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AA" w:rsidRDefault="001236EF" w:rsidP="003636AA">
      <w:pPr>
        <w:jc w:val="center"/>
        <w:rPr>
          <w:rFonts w:ascii="LD Dabble" w:hAnsi="LD Dabble"/>
          <w:sz w:val="44"/>
          <w:szCs w:val="44"/>
        </w:rPr>
      </w:pPr>
      <w:r>
        <w:rPr>
          <w:rFonts w:ascii="LD Dabble" w:hAnsi="LD Dabble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889777</wp:posOffset>
            </wp:positionH>
            <wp:positionV relativeFrom="paragraph">
              <wp:posOffset>-30025</wp:posOffset>
            </wp:positionV>
            <wp:extent cx="697932" cy="805218"/>
            <wp:effectExtent l="19050" t="0" r="6918" b="0"/>
            <wp:wrapNone/>
            <wp:docPr id="2" name="Picture 2" descr="C:\Documents and Settings\Edgteach\Local Settings\Temporary Internet Files\Content.IE5\FZD9K92V\MM90033651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dgteach\Local Settings\Temporary Internet Files\Content.IE5\FZD9K92V\MM900336517[1]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2" cy="8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6A" w:rsidRPr="00164C6A">
        <w:rPr>
          <w:rFonts w:ascii="LD Dabble" w:hAnsi="LD Dabble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5270708</wp:posOffset>
            </wp:positionH>
            <wp:positionV relativeFrom="paragraph">
              <wp:posOffset>38214</wp:posOffset>
            </wp:positionV>
            <wp:extent cx="704282" cy="736979"/>
            <wp:effectExtent l="19050" t="0" r="568" b="0"/>
            <wp:wrapNone/>
            <wp:docPr id="3" name="Picture 2" descr="C:\Documents and Settings\Edgteach\Local Settings\Temporary Internet Files\Content.IE5\FZD9K92V\MM90033651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dgteach\Local Settings\Temporary Internet Files\Content.IE5\FZD9K92V\MM900336517[1]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282" cy="7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08D" w:rsidRPr="003636AA" w:rsidRDefault="003636AA" w:rsidP="003636AA">
      <w:pPr>
        <w:jc w:val="center"/>
        <w:rPr>
          <w:rFonts w:ascii="LD Dabble" w:hAnsi="LD Dabble"/>
          <w:sz w:val="72"/>
          <w:szCs w:val="72"/>
        </w:rPr>
      </w:pPr>
      <w:r w:rsidRPr="003636AA">
        <w:rPr>
          <w:rFonts w:ascii="LD Dabble" w:hAnsi="LD Dabble"/>
          <w:sz w:val="72"/>
          <w:szCs w:val="72"/>
        </w:rPr>
        <w:t>N</w:t>
      </w:r>
      <w:r w:rsidR="000B2AA3">
        <w:rPr>
          <w:rFonts w:ascii="LD Dabble" w:hAnsi="LD Dabble"/>
          <w:sz w:val="72"/>
          <w:szCs w:val="72"/>
        </w:rPr>
        <w:t>EW</w:t>
      </w:r>
      <w:r w:rsidRPr="003636AA">
        <w:rPr>
          <w:rFonts w:ascii="LD Dabble" w:hAnsi="LD Dabble"/>
          <w:sz w:val="72"/>
          <w:szCs w:val="72"/>
        </w:rPr>
        <w:t xml:space="preserve"> Grading Scale</w:t>
      </w:r>
    </w:p>
    <w:p w:rsidR="003636AA" w:rsidRPr="003700A2" w:rsidRDefault="003636AA" w:rsidP="003636AA">
      <w:pPr>
        <w:rPr>
          <w:rFonts w:ascii="LD Modern Print" w:hAnsi="LD Modern Print"/>
          <w:sz w:val="36"/>
          <w:szCs w:val="36"/>
        </w:rPr>
      </w:pPr>
      <w:r w:rsidRPr="003700A2">
        <w:rPr>
          <w:rFonts w:ascii="LD Modern Print" w:hAnsi="LD Modern Print"/>
          <w:sz w:val="36"/>
          <w:szCs w:val="36"/>
        </w:rPr>
        <w:t xml:space="preserve">Our curriculum covers all the learning concepts required by the State of Michigan.  The subjects the students will be graded in are Reading, Writing, Math, Social Studies, and Science. </w:t>
      </w:r>
    </w:p>
    <w:p w:rsidR="003636AA" w:rsidRPr="003636AA" w:rsidRDefault="003636AA" w:rsidP="003636AA">
      <w:pPr>
        <w:rPr>
          <w:rFonts w:ascii="LD Dabble" w:hAnsi="LD Dabble"/>
          <w:sz w:val="36"/>
          <w:szCs w:val="36"/>
        </w:rPr>
      </w:pPr>
      <w:r w:rsidRPr="003636AA">
        <w:rPr>
          <w:rFonts w:ascii="LD Dabble" w:hAnsi="LD Dabble"/>
          <w:sz w:val="36"/>
          <w:szCs w:val="36"/>
        </w:rPr>
        <w:t xml:space="preserve"> </w:t>
      </w:r>
    </w:p>
    <w:p w:rsidR="003636AA" w:rsidRPr="003636AA" w:rsidRDefault="003636AA" w:rsidP="003636AA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</w:t>
      </w:r>
      <w:r w:rsidRPr="003636AA">
        <w:rPr>
          <w:rFonts w:ascii="Comic Sans MS" w:hAnsi="Comic Sans MS"/>
          <w:b/>
          <w:sz w:val="44"/>
          <w:szCs w:val="44"/>
        </w:rPr>
        <w:t>4 - EXCEEDS THE STANDARD</w:t>
      </w:r>
    </w:p>
    <w:p w:rsidR="003636AA" w:rsidRDefault="003636AA" w:rsidP="003636A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636AA">
        <w:rPr>
          <w:rFonts w:ascii="Comic Sans MS" w:hAnsi="Comic Sans MS"/>
          <w:sz w:val="32"/>
          <w:szCs w:val="32"/>
        </w:rPr>
        <w:t xml:space="preserve">In addition to score 3, in-depth inferences and applications that </w:t>
      </w:r>
    </w:p>
    <w:p w:rsidR="003636AA" w:rsidRPr="003636AA" w:rsidRDefault="003636AA" w:rsidP="003636AA">
      <w:pPr>
        <w:pStyle w:val="ListParagraph"/>
        <w:rPr>
          <w:rFonts w:ascii="Comic Sans MS" w:hAnsi="Comic Sans MS"/>
          <w:sz w:val="32"/>
          <w:szCs w:val="32"/>
        </w:rPr>
      </w:pPr>
      <w:proofErr w:type="gramStart"/>
      <w:r w:rsidRPr="003636AA">
        <w:rPr>
          <w:rFonts w:ascii="Comic Sans MS" w:hAnsi="Comic Sans MS"/>
          <w:sz w:val="32"/>
          <w:szCs w:val="32"/>
        </w:rPr>
        <w:t>go</w:t>
      </w:r>
      <w:proofErr w:type="gramEnd"/>
      <w:r w:rsidRPr="003636AA">
        <w:rPr>
          <w:rFonts w:ascii="Comic Sans MS" w:hAnsi="Comic Sans MS"/>
          <w:sz w:val="32"/>
          <w:szCs w:val="32"/>
        </w:rPr>
        <w:t xml:space="preserve"> beyond what was taught</w:t>
      </w:r>
    </w:p>
    <w:p w:rsidR="003636AA" w:rsidRDefault="003636AA" w:rsidP="003636A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r w:rsidRPr="003636AA">
        <w:rPr>
          <w:rFonts w:ascii="Comic Sans MS" w:hAnsi="Comic Sans MS"/>
          <w:sz w:val="32"/>
          <w:szCs w:val="32"/>
        </w:rPr>
        <w:t>I know it even better than my teacher taught it.</w:t>
      </w:r>
      <w:r>
        <w:rPr>
          <w:rFonts w:ascii="Comic Sans MS" w:hAnsi="Comic Sans MS"/>
          <w:sz w:val="32"/>
          <w:szCs w:val="32"/>
        </w:rPr>
        <w:t>”</w:t>
      </w:r>
    </w:p>
    <w:p w:rsidR="003700A2" w:rsidRPr="003700A2" w:rsidRDefault="003700A2" w:rsidP="003700A2">
      <w:pPr>
        <w:pStyle w:val="ListParagraph"/>
        <w:rPr>
          <w:rFonts w:ascii="Comic Sans MS" w:hAnsi="Comic Sans MS"/>
          <w:sz w:val="28"/>
          <w:szCs w:val="16"/>
        </w:rPr>
      </w:pPr>
    </w:p>
    <w:p w:rsidR="003636AA" w:rsidRPr="003636AA" w:rsidRDefault="003636AA" w:rsidP="003636AA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Pr="003636AA">
        <w:rPr>
          <w:rFonts w:ascii="Comic Sans MS" w:hAnsi="Comic Sans MS"/>
          <w:b/>
          <w:sz w:val="40"/>
          <w:szCs w:val="40"/>
        </w:rPr>
        <w:t>3 - MEETS THE STANDARD</w:t>
      </w:r>
    </w:p>
    <w:p w:rsidR="003636AA" w:rsidRPr="003700A2" w:rsidRDefault="003636AA" w:rsidP="003700A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 major errors or omissions regarding the information and/or processes (simple or complex) that were explicitly</w:t>
      </w:r>
      <w:r w:rsidR="003700A2">
        <w:rPr>
          <w:rFonts w:ascii="Comic Sans MS" w:hAnsi="Comic Sans MS"/>
          <w:sz w:val="32"/>
          <w:szCs w:val="32"/>
        </w:rPr>
        <w:t xml:space="preserve"> </w:t>
      </w:r>
      <w:r w:rsidRPr="003700A2">
        <w:rPr>
          <w:rFonts w:ascii="Comic Sans MS" w:hAnsi="Comic Sans MS"/>
          <w:sz w:val="32"/>
          <w:szCs w:val="32"/>
        </w:rPr>
        <w:t>taught</w:t>
      </w:r>
    </w:p>
    <w:p w:rsidR="003636AA" w:rsidRDefault="003636AA" w:rsidP="003636A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“I know it just the way the teacher taught it.”</w:t>
      </w:r>
    </w:p>
    <w:p w:rsidR="003700A2" w:rsidRPr="003700A2" w:rsidRDefault="003700A2" w:rsidP="003700A2">
      <w:pPr>
        <w:pStyle w:val="ListParagraph"/>
        <w:rPr>
          <w:rFonts w:ascii="Comic Sans MS" w:hAnsi="Comic Sans MS"/>
          <w:sz w:val="28"/>
          <w:szCs w:val="16"/>
        </w:rPr>
      </w:pPr>
    </w:p>
    <w:p w:rsidR="003636AA" w:rsidRPr="003636AA" w:rsidRDefault="003636AA" w:rsidP="003636AA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Pr="003636AA">
        <w:rPr>
          <w:rFonts w:ascii="Comic Sans MS" w:hAnsi="Comic Sans MS"/>
          <w:b/>
          <w:sz w:val="40"/>
          <w:szCs w:val="40"/>
        </w:rPr>
        <w:t>2 - APPROACHING THE STANDARD</w:t>
      </w:r>
    </w:p>
    <w:p w:rsidR="003636AA" w:rsidRDefault="003636AA" w:rsidP="003636A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 major errors or omissions regarding the simpler details and processes but major errors or omissions regarding the more complex ideas and processes</w:t>
      </w:r>
    </w:p>
    <w:p w:rsidR="003636AA" w:rsidRDefault="003636AA" w:rsidP="003636A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“I know some of the simpler stuff but I can’t do the harder parts.”</w:t>
      </w:r>
    </w:p>
    <w:p w:rsidR="003700A2" w:rsidRPr="003700A2" w:rsidRDefault="003700A2" w:rsidP="003700A2">
      <w:pPr>
        <w:pStyle w:val="ListParagraph"/>
        <w:rPr>
          <w:rFonts w:ascii="Comic Sans MS" w:hAnsi="Comic Sans MS"/>
          <w:sz w:val="28"/>
          <w:szCs w:val="16"/>
        </w:rPr>
      </w:pPr>
    </w:p>
    <w:p w:rsidR="003636AA" w:rsidRPr="003636AA" w:rsidRDefault="003636AA" w:rsidP="003636AA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Pr="003636AA">
        <w:rPr>
          <w:rFonts w:ascii="Comic Sans MS" w:hAnsi="Comic Sans MS"/>
          <w:b/>
          <w:sz w:val="40"/>
          <w:szCs w:val="40"/>
        </w:rPr>
        <w:t>1 - AREA OF CONCERN</w:t>
      </w:r>
    </w:p>
    <w:p w:rsidR="003636AA" w:rsidRDefault="003636AA" w:rsidP="003636A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With some help, a partial understanding of the simpler details and processes and some of the more complex ideas and processes</w:t>
      </w:r>
    </w:p>
    <w:p w:rsidR="003636AA" w:rsidRPr="003636AA" w:rsidRDefault="000B2AA3" w:rsidP="003636A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r w:rsidR="003636AA">
        <w:rPr>
          <w:rFonts w:ascii="Comic Sans MS" w:hAnsi="Comic Sans MS"/>
          <w:sz w:val="32"/>
          <w:szCs w:val="32"/>
        </w:rPr>
        <w:t>With some help, I can do it.</w:t>
      </w:r>
      <w:r>
        <w:rPr>
          <w:rFonts w:ascii="Comic Sans MS" w:hAnsi="Comic Sans MS"/>
          <w:sz w:val="32"/>
          <w:szCs w:val="32"/>
        </w:rPr>
        <w:t>”</w:t>
      </w:r>
      <w:r w:rsidR="003636AA">
        <w:rPr>
          <w:rFonts w:ascii="Comic Sans MS" w:hAnsi="Comic Sans MS"/>
          <w:sz w:val="32"/>
          <w:szCs w:val="32"/>
        </w:rPr>
        <w:t xml:space="preserve"> </w:t>
      </w:r>
    </w:p>
    <w:sectPr w:rsidR="003636AA" w:rsidRPr="003636AA" w:rsidSect="003636AA">
      <w:pgSz w:w="12240" w:h="15840"/>
      <w:pgMar w:top="864" w:right="576" w:bottom="864" w:left="86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D Dabb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Modern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7212"/>
    <w:multiLevelType w:val="hybridMultilevel"/>
    <w:tmpl w:val="BBE6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7902"/>
    <w:multiLevelType w:val="hybridMultilevel"/>
    <w:tmpl w:val="323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D0558"/>
    <w:multiLevelType w:val="hybridMultilevel"/>
    <w:tmpl w:val="74F0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636AA"/>
    <w:rsid w:val="0003508D"/>
    <w:rsid w:val="000B2AA3"/>
    <w:rsid w:val="00111E77"/>
    <w:rsid w:val="001236EF"/>
    <w:rsid w:val="00164C6A"/>
    <w:rsid w:val="003636AA"/>
    <w:rsid w:val="003700A2"/>
    <w:rsid w:val="00756B65"/>
    <w:rsid w:val="008C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Schools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</dc:creator>
  <cp:keywords/>
  <dc:description/>
  <cp:lastModifiedBy>Vargo</cp:lastModifiedBy>
  <cp:revision>4</cp:revision>
  <cp:lastPrinted>2011-10-11T21:31:00Z</cp:lastPrinted>
  <dcterms:created xsi:type="dcterms:W3CDTF">2011-10-11T21:16:00Z</dcterms:created>
  <dcterms:modified xsi:type="dcterms:W3CDTF">2011-10-12T14:30:00Z</dcterms:modified>
</cp:coreProperties>
</file>